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F3C47" w14:textId="77777777" w:rsidR="007E6EF4" w:rsidRPr="007E6EF4" w:rsidRDefault="00BD674B" w:rsidP="007E6EF4">
      <w:pPr>
        <w:tabs>
          <w:tab w:val="left" w:pos="-720"/>
        </w:tabs>
        <w:suppressAutoHyphens/>
        <w:rPr>
          <w:rFonts w:ascii="Times New Roman" w:hAnsi="Times New Roman"/>
          <w:b/>
          <w:sz w:val="24"/>
          <w:szCs w:val="24"/>
        </w:rPr>
      </w:pPr>
      <w:r>
        <w:rPr>
          <w:rFonts w:ascii="Times New Roman" w:hAnsi="Times New Roman"/>
          <w:sz w:val="20"/>
        </w:rPr>
        <w:tab/>
      </w:r>
      <w:r>
        <w:rPr>
          <w:rFonts w:ascii="Times New Roman" w:hAnsi="Times New Roman"/>
          <w:sz w:val="20"/>
        </w:rPr>
        <w:tab/>
      </w:r>
      <w:r w:rsidR="00991681" w:rsidRPr="00991681">
        <w:rPr>
          <w:rFonts w:ascii="Times New Roman" w:hAnsi="Times New Roman"/>
          <w:sz w:val="20"/>
        </w:rPr>
        <w:tab/>
      </w:r>
      <w:r w:rsidR="007E6EF4" w:rsidRPr="007E6EF4">
        <w:rPr>
          <w:rFonts w:ascii="Times New Roman" w:hAnsi="Times New Roman"/>
          <w:b/>
          <w:sz w:val="24"/>
          <w:szCs w:val="24"/>
        </w:rPr>
        <w:t>Invitation to Self-Identify for Veteran Status</w:t>
      </w:r>
    </w:p>
    <w:p w14:paraId="04A84165" w14:textId="77777777" w:rsidR="007E6EF4" w:rsidRPr="007E6EF4" w:rsidRDefault="007E6EF4" w:rsidP="007E6EF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1800"/>
        <w:gridCol w:w="630"/>
        <w:gridCol w:w="2515"/>
      </w:tblGrid>
      <w:tr w:rsidR="007E6EF4" w:rsidRPr="007E6EF4" w14:paraId="7F7C0F83" w14:textId="77777777" w:rsidTr="008D32CE">
        <w:tc>
          <w:tcPr>
            <w:tcW w:w="6205" w:type="dxa"/>
            <w:gridSpan w:val="2"/>
            <w:shd w:val="clear" w:color="auto" w:fill="0C0C0C"/>
            <w:vAlign w:val="center"/>
          </w:tcPr>
          <w:p w14:paraId="45E16BC0" w14:textId="77777777" w:rsidR="007E6EF4" w:rsidRPr="007E6EF4" w:rsidRDefault="007E6EF4" w:rsidP="007E6EF4">
            <w:pPr>
              <w:spacing w:after="0" w:line="240" w:lineRule="auto"/>
              <w:rPr>
                <w:rFonts w:ascii="Arial" w:hAnsi="Arial" w:cs="Arial"/>
                <w:b/>
                <w:sz w:val="24"/>
                <w:szCs w:val="24"/>
              </w:rPr>
            </w:pPr>
            <w:r w:rsidRPr="007E6EF4">
              <w:rPr>
                <w:rFonts w:ascii="Arial" w:hAnsi="Arial" w:cs="Arial"/>
                <w:b/>
                <w:sz w:val="24"/>
                <w:szCs w:val="24"/>
              </w:rPr>
              <w:t>Self-Identification Form for Veterans</w:t>
            </w:r>
          </w:p>
        </w:tc>
        <w:tc>
          <w:tcPr>
            <w:tcW w:w="3145" w:type="dxa"/>
            <w:gridSpan w:val="2"/>
            <w:shd w:val="clear" w:color="auto" w:fill="auto"/>
          </w:tcPr>
          <w:p w14:paraId="73EF7718" w14:textId="77777777" w:rsidR="007E6EF4" w:rsidRPr="007E6EF4" w:rsidRDefault="007E6EF4" w:rsidP="007E6EF4">
            <w:pPr>
              <w:spacing w:after="0" w:line="240" w:lineRule="auto"/>
              <w:rPr>
                <w:rFonts w:ascii="Arial" w:hAnsi="Arial" w:cs="Arial"/>
                <w:sz w:val="20"/>
                <w:szCs w:val="20"/>
              </w:rPr>
            </w:pPr>
            <w:r w:rsidRPr="007E6EF4">
              <w:rPr>
                <w:rFonts w:ascii="Arial" w:hAnsi="Arial" w:cs="Arial"/>
                <w:sz w:val="20"/>
                <w:szCs w:val="20"/>
              </w:rPr>
              <w:t>Date:</w:t>
            </w:r>
          </w:p>
          <w:p w14:paraId="44B8C576" w14:textId="77777777" w:rsidR="007E6EF4" w:rsidRPr="007E6EF4" w:rsidRDefault="007E6EF4" w:rsidP="007E6EF4">
            <w:pPr>
              <w:spacing w:after="0" w:line="240" w:lineRule="auto"/>
              <w:rPr>
                <w:rFonts w:ascii="Arial" w:hAnsi="Arial" w:cs="Arial"/>
                <w:b/>
                <w:sz w:val="20"/>
                <w:szCs w:val="20"/>
              </w:rPr>
            </w:pPr>
          </w:p>
        </w:tc>
      </w:tr>
      <w:tr w:rsidR="007E6EF4" w:rsidRPr="007E6EF4" w14:paraId="046BC2B4" w14:textId="77777777" w:rsidTr="008D32CE">
        <w:tc>
          <w:tcPr>
            <w:tcW w:w="6205" w:type="dxa"/>
            <w:gridSpan w:val="2"/>
            <w:shd w:val="clear" w:color="auto" w:fill="auto"/>
          </w:tcPr>
          <w:p w14:paraId="556C1803" w14:textId="77777777" w:rsidR="007E6EF4" w:rsidRPr="007E6EF4" w:rsidRDefault="007E6EF4" w:rsidP="007E6EF4">
            <w:pPr>
              <w:spacing w:after="0" w:line="240" w:lineRule="auto"/>
              <w:rPr>
                <w:rFonts w:ascii="Arial" w:hAnsi="Arial" w:cs="Arial"/>
                <w:sz w:val="20"/>
                <w:szCs w:val="20"/>
              </w:rPr>
            </w:pPr>
            <w:r w:rsidRPr="007E6EF4">
              <w:rPr>
                <w:rFonts w:ascii="Arial" w:hAnsi="Arial" w:cs="Arial"/>
                <w:sz w:val="20"/>
                <w:szCs w:val="20"/>
              </w:rPr>
              <w:t>Name:</w:t>
            </w:r>
          </w:p>
          <w:p w14:paraId="2EE21C02" w14:textId="76F3A026" w:rsidR="007E6EF4" w:rsidRPr="007E6EF4" w:rsidRDefault="00E61822" w:rsidP="007E6EF4">
            <w:pPr>
              <w:spacing w:after="0" w:line="240" w:lineRule="auto"/>
              <w:rPr>
                <w:rFonts w:ascii="Arial" w:hAnsi="Arial" w:cs="Arial"/>
                <w:sz w:val="20"/>
                <w:szCs w:val="20"/>
              </w:rPr>
            </w:pPr>
            <w:r>
              <w:rPr>
                <w:rFonts w:ascii="Arial" w:hAnsi="Arial" w:cs="Arial"/>
                <w:sz w:val="20"/>
                <w:szCs w:val="20"/>
              </w:rPr>
              <w:t>(Last, First, MI)</w:t>
            </w:r>
          </w:p>
          <w:p w14:paraId="3359484D" w14:textId="77777777" w:rsidR="007E6EF4" w:rsidRPr="007E6EF4" w:rsidRDefault="007E6EF4" w:rsidP="007E6EF4">
            <w:pPr>
              <w:spacing w:after="0" w:line="240" w:lineRule="auto"/>
              <w:rPr>
                <w:rFonts w:ascii="Arial" w:hAnsi="Arial" w:cs="Arial"/>
                <w:sz w:val="20"/>
                <w:szCs w:val="20"/>
              </w:rPr>
            </w:pPr>
          </w:p>
        </w:tc>
        <w:tc>
          <w:tcPr>
            <w:tcW w:w="3145" w:type="dxa"/>
            <w:gridSpan w:val="2"/>
            <w:shd w:val="clear" w:color="auto" w:fill="auto"/>
          </w:tcPr>
          <w:p w14:paraId="03378812" w14:textId="77777777" w:rsidR="007E6EF4" w:rsidRPr="007E6EF4" w:rsidRDefault="007E6EF4" w:rsidP="007E6EF4">
            <w:pPr>
              <w:spacing w:after="0" w:line="240" w:lineRule="auto"/>
              <w:rPr>
                <w:rFonts w:ascii="Arial" w:hAnsi="Arial" w:cs="Arial"/>
                <w:sz w:val="20"/>
                <w:szCs w:val="20"/>
              </w:rPr>
            </w:pPr>
            <w:r w:rsidRPr="007E6EF4">
              <w:rPr>
                <w:rFonts w:ascii="Arial" w:hAnsi="Arial" w:cs="Arial"/>
                <w:sz w:val="20"/>
                <w:szCs w:val="20"/>
              </w:rPr>
              <w:t>Phone:</w:t>
            </w:r>
          </w:p>
        </w:tc>
      </w:tr>
      <w:tr w:rsidR="007E6EF4" w:rsidRPr="007E6EF4" w14:paraId="06849E6E" w14:textId="77777777" w:rsidTr="00E61822">
        <w:tc>
          <w:tcPr>
            <w:tcW w:w="9350" w:type="dxa"/>
            <w:gridSpan w:val="4"/>
            <w:shd w:val="clear" w:color="auto" w:fill="auto"/>
          </w:tcPr>
          <w:p w14:paraId="351934A8" w14:textId="77777777" w:rsidR="007E6EF4" w:rsidRPr="007E6EF4" w:rsidRDefault="007E6EF4" w:rsidP="007E6EF4">
            <w:pPr>
              <w:spacing w:after="0" w:line="240" w:lineRule="auto"/>
              <w:rPr>
                <w:rFonts w:ascii="Arial" w:hAnsi="Arial" w:cs="Arial"/>
                <w:sz w:val="20"/>
                <w:szCs w:val="20"/>
              </w:rPr>
            </w:pPr>
            <w:r w:rsidRPr="007E6EF4">
              <w:rPr>
                <w:rFonts w:ascii="Arial" w:hAnsi="Arial" w:cs="Arial"/>
                <w:sz w:val="20"/>
                <w:szCs w:val="20"/>
              </w:rPr>
              <w:t>Address:</w:t>
            </w:r>
          </w:p>
          <w:p w14:paraId="2305E385" w14:textId="77777777" w:rsidR="007E6EF4" w:rsidRPr="007E6EF4" w:rsidRDefault="007E6EF4" w:rsidP="007E6EF4">
            <w:pPr>
              <w:spacing w:after="0" w:line="240" w:lineRule="auto"/>
              <w:rPr>
                <w:rFonts w:ascii="Arial" w:hAnsi="Arial" w:cs="Arial"/>
                <w:sz w:val="20"/>
                <w:szCs w:val="20"/>
              </w:rPr>
            </w:pPr>
          </w:p>
          <w:p w14:paraId="33F62F62" w14:textId="77777777" w:rsidR="007E6EF4" w:rsidRPr="007E6EF4" w:rsidRDefault="007E6EF4" w:rsidP="007E6EF4">
            <w:pPr>
              <w:spacing w:after="0" w:line="240" w:lineRule="auto"/>
              <w:rPr>
                <w:rFonts w:ascii="Arial" w:hAnsi="Arial" w:cs="Arial"/>
                <w:sz w:val="20"/>
                <w:szCs w:val="20"/>
              </w:rPr>
            </w:pPr>
          </w:p>
        </w:tc>
      </w:tr>
      <w:tr w:rsidR="007E6EF4" w:rsidRPr="007E6EF4" w14:paraId="1E3B9371" w14:textId="77777777" w:rsidTr="008D32CE">
        <w:tc>
          <w:tcPr>
            <w:tcW w:w="4405" w:type="dxa"/>
            <w:tcBorders>
              <w:bottom w:val="single" w:sz="4" w:space="0" w:color="auto"/>
            </w:tcBorders>
            <w:shd w:val="clear" w:color="auto" w:fill="auto"/>
          </w:tcPr>
          <w:p w14:paraId="28BE994C" w14:textId="77777777" w:rsidR="007E6EF4" w:rsidRPr="007E6EF4" w:rsidRDefault="007E6EF4" w:rsidP="007E6EF4">
            <w:pPr>
              <w:spacing w:after="0" w:line="240" w:lineRule="auto"/>
              <w:rPr>
                <w:rFonts w:ascii="Arial" w:hAnsi="Arial" w:cs="Arial"/>
                <w:sz w:val="20"/>
                <w:szCs w:val="20"/>
              </w:rPr>
            </w:pPr>
            <w:r w:rsidRPr="007E6EF4">
              <w:rPr>
                <w:rFonts w:ascii="Arial" w:hAnsi="Arial" w:cs="Arial"/>
                <w:sz w:val="20"/>
                <w:szCs w:val="20"/>
              </w:rPr>
              <w:t>City:</w:t>
            </w:r>
          </w:p>
          <w:p w14:paraId="330BC4B3" w14:textId="77777777" w:rsidR="007E6EF4" w:rsidRPr="007E6EF4" w:rsidRDefault="007E6EF4" w:rsidP="007E6EF4">
            <w:pPr>
              <w:spacing w:after="0" w:line="240" w:lineRule="auto"/>
              <w:rPr>
                <w:rFonts w:ascii="Arial" w:hAnsi="Arial" w:cs="Arial"/>
                <w:sz w:val="20"/>
                <w:szCs w:val="20"/>
              </w:rPr>
            </w:pPr>
          </w:p>
          <w:p w14:paraId="6585DF2E" w14:textId="77777777" w:rsidR="007E6EF4" w:rsidRPr="007E6EF4" w:rsidRDefault="007E6EF4" w:rsidP="007E6EF4">
            <w:pPr>
              <w:spacing w:after="0" w:line="240" w:lineRule="auto"/>
              <w:rPr>
                <w:rFonts w:ascii="Arial" w:hAnsi="Arial" w:cs="Arial"/>
                <w:sz w:val="20"/>
                <w:szCs w:val="20"/>
              </w:rPr>
            </w:pPr>
          </w:p>
        </w:tc>
        <w:tc>
          <w:tcPr>
            <w:tcW w:w="2430" w:type="dxa"/>
            <w:gridSpan w:val="2"/>
            <w:tcBorders>
              <w:bottom w:val="single" w:sz="4" w:space="0" w:color="auto"/>
            </w:tcBorders>
            <w:shd w:val="clear" w:color="auto" w:fill="auto"/>
          </w:tcPr>
          <w:p w14:paraId="5BCFC93B" w14:textId="77777777" w:rsidR="007E6EF4" w:rsidRPr="007E6EF4" w:rsidRDefault="007E6EF4" w:rsidP="007E6EF4">
            <w:pPr>
              <w:spacing w:after="0" w:line="240" w:lineRule="auto"/>
              <w:rPr>
                <w:rFonts w:ascii="Arial" w:hAnsi="Arial" w:cs="Arial"/>
                <w:sz w:val="20"/>
                <w:szCs w:val="20"/>
              </w:rPr>
            </w:pPr>
            <w:r w:rsidRPr="007E6EF4">
              <w:rPr>
                <w:rFonts w:ascii="Arial" w:hAnsi="Arial" w:cs="Arial"/>
                <w:sz w:val="20"/>
                <w:szCs w:val="20"/>
              </w:rPr>
              <w:t>State:</w:t>
            </w:r>
          </w:p>
        </w:tc>
        <w:tc>
          <w:tcPr>
            <w:tcW w:w="2515" w:type="dxa"/>
            <w:tcBorders>
              <w:bottom w:val="single" w:sz="4" w:space="0" w:color="auto"/>
            </w:tcBorders>
            <w:shd w:val="clear" w:color="auto" w:fill="auto"/>
          </w:tcPr>
          <w:p w14:paraId="4D67B29A" w14:textId="77777777" w:rsidR="007E6EF4" w:rsidRPr="007E6EF4" w:rsidRDefault="007E6EF4" w:rsidP="007E6EF4">
            <w:pPr>
              <w:spacing w:after="0" w:line="240" w:lineRule="auto"/>
              <w:rPr>
                <w:rFonts w:ascii="Arial" w:hAnsi="Arial" w:cs="Arial"/>
                <w:sz w:val="20"/>
                <w:szCs w:val="20"/>
              </w:rPr>
            </w:pPr>
            <w:r w:rsidRPr="007E6EF4">
              <w:rPr>
                <w:rFonts w:ascii="Arial" w:hAnsi="Arial" w:cs="Arial"/>
                <w:sz w:val="20"/>
                <w:szCs w:val="20"/>
              </w:rPr>
              <w:t>Zip:</w:t>
            </w:r>
          </w:p>
        </w:tc>
      </w:tr>
      <w:tr w:rsidR="007E6EF4" w:rsidRPr="007E6EF4" w14:paraId="41B12108" w14:textId="77777777" w:rsidTr="00E61822">
        <w:tc>
          <w:tcPr>
            <w:tcW w:w="9350" w:type="dxa"/>
            <w:gridSpan w:val="4"/>
            <w:shd w:val="clear" w:color="auto" w:fill="0C0C0C"/>
            <w:vAlign w:val="center"/>
          </w:tcPr>
          <w:p w14:paraId="6E941331" w14:textId="77777777" w:rsidR="007E6EF4" w:rsidRPr="007E6EF4" w:rsidRDefault="007E6EF4" w:rsidP="007E6EF4">
            <w:pPr>
              <w:spacing w:after="0" w:line="240" w:lineRule="auto"/>
              <w:jc w:val="center"/>
              <w:rPr>
                <w:rFonts w:ascii="Arial" w:hAnsi="Arial" w:cs="Arial"/>
                <w:b/>
                <w:sz w:val="24"/>
                <w:szCs w:val="24"/>
              </w:rPr>
            </w:pPr>
            <w:r w:rsidRPr="007E6EF4">
              <w:rPr>
                <w:rFonts w:ascii="Arial" w:hAnsi="Arial" w:cs="Arial"/>
                <w:b/>
                <w:sz w:val="24"/>
                <w:szCs w:val="24"/>
              </w:rPr>
              <w:t>Please check all that apply</w:t>
            </w:r>
          </w:p>
        </w:tc>
      </w:tr>
    </w:tbl>
    <w:p w14:paraId="1FF29A02" w14:textId="4BA3FBE1" w:rsidR="007E6EF4" w:rsidRDefault="007E6EF4" w:rsidP="007E6EF4">
      <w:pPr>
        <w:spacing w:after="0" w:line="240" w:lineRule="auto"/>
        <w:jc w:val="center"/>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820A79" w14:paraId="5F6FE11B" w14:textId="77777777" w:rsidTr="00820A79">
        <w:tc>
          <w:tcPr>
            <w:tcW w:w="9350" w:type="dxa"/>
          </w:tcPr>
          <w:p w14:paraId="1990B4AC" w14:textId="7940957F" w:rsidR="00820A79" w:rsidRDefault="00820A79" w:rsidP="00820A79">
            <w:pPr>
              <w:spacing w:after="0" w:line="240" w:lineRule="auto"/>
              <w:rPr>
                <w:rFonts w:ascii="Times New Roman" w:hAnsi="Times New Roman"/>
                <w:sz w:val="24"/>
                <w:szCs w:val="24"/>
              </w:rPr>
            </w:pPr>
            <w:sdt>
              <w:sdtPr>
                <w:rPr>
                  <w:rFonts w:ascii="Arial" w:hAnsi="Arial" w:cs="Arial"/>
                  <w:sz w:val="20"/>
                  <w:szCs w:val="20"/>
                </w:rPr>
                <w:id w:val="-11600045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E6EF4">
              <w:rPr>
                <w:rFonts w:ascii="Arial" w:hAnsi="Arial" w:cs="Arial"/>
                <w:sz w:val="20"/>
                <w:szCs w:val="20"/>
              </w:rPr>
              <w:t xml:space="preserve">  I am not a Veteran</w:t>
            </w:r>
          </w:p>
        </w:tc>
      </w:tr>
      <w:tr w:rsidR="00820A79" w14:paraId="3C748A30" w14:textId="77777777" w:rsidTr="00820A79">
        <w:tc>
          <w:tcPr>
            <w:tcW w:w="9350" w:type="dxa"/>
          </w:tcPr>
          <w:p w14:paraId="3C4D416F" w14:textId="77777777" w:rsidR="00820A79" w:rsidRPr="007E6EF4" w:rsidRDefault="00820A79" w:rsidP="00820A79">
            <w:pPr>
              <w:spacing w:after="0" w:line="240" w:lineRule="auto"/>
              <w:rPr>
                <w:rFonts w:ascii="Arial" w:hAnsi="Arial" w:cs="Arial"/>
                <w:sz w:val="20"/>
                <w:szCs w:val="20"/>
              </w:rPr>
            </w:pPr>
            <w:sdt>
              <w:sdtPr>
                <w:rPr>
                  <w:rFonts w:ascii="Arial" w:hAnsi="Arial" w:cs="Arial"/>
                  <w:sz w:val="20"/>
                  <w:szCs w:val="20"/>
                </w:rPr>
                <w:id w:val="11238169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E6EF4">
              <w:rPr>
                <w:rFonts w:ascii="Arial" w:hAnsi="Arial" w:cs="Arial"/>
                <w:sz w:val="20"/>
                <w:szCs w:val="20"/>
              </w:rPr>
              <w:t>Disabled Veteran</w:t>
            </w:r>
          </w:p>
          <w:p w14:paraId="5E74A897" w14:textId="77777777" w:rsidR="00820A79" w:rsidRDefault="00820A79" w:rsidP="007E6EF4">
            <w:pPr>
              <w:spacing w:after="0" w:line="240" w:lineRule="auto"/>
              <w:jc w:val="center"/>
              <w:rPr>
                <w:rFonts w:ascii="Times New Roman" w:hAnsi="Times New Roman"/>
                <w:sz w:val="24"/>
                <w:szCs w:val="24"/>
              </w:rPr>
            </w:pPr>
          </w:p>
        </w:tc>
      </w:tr>
      <w:tr w:rsidR="00820A79" w14:paraId="09F9B646" w14:textId="77777777" w:rsidTr="00820A79">
        <w:tc>
          <w:tcPr>
            <w:tcW w:w="9350" w:type="dxa"/>
          </w:tcPr>
          <w:p w14:paraId="7B4E52E1" w14:textId="77777777" w:rsidR="00820A79" w:rsidRPr="007E6EF4" w:rsidRDefault="00820A79" w:rsidP="00820A79">
            <w:pPr>
              <w:spacing w:after="0" w:line="240" w:lineRule="auto"/>
              <w:rPr>
                <w:rFonts w:ascii="Arial" w:hAnsi="Arial" w:cs="Arial"/>
                <w:sz w:val="20"/>
                <w:szCs w:val="20"/>
              </w:rPr>
            </w:pPr>
            <w:sdt>
              <w:sdtPr>
                <w:rPr>
                  <w:rFonts w:ascii="Arial" w:hAnsi="Arial" w:cs="Arial"/>
                  <w:sz w:val="20"/>
                  <w:szCs w:val="20"/>
                </w:rPr>
                <w:id w:val="111671470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E6EF4">
              <w:rPr>
                <w:rFonts w:ascii="Arial" w:hAnsi="Arial" w:cs="Arial"/>
                <w:sz w:val="20"/>
                <w:szCs w:val="20"/>
              </w:rPr>
              <w:t>Veteran of the Vietnam Era</w:t>
            </w:r>
          </w:p>
          <w:p w14:paraId="14C5F94D" w14:textId="77777777" w:rsidR="00820A79" w:rsidRDefault="00820A79" w:rsidP="007E6EF4">
            <w:pPr>
              <w:spacing w:after="0" w:line="240" w:lineRule="auto"/>
              <w:jc w:val="center"/>
              <w:rPr>
                <w:rFonts w:ascii="Times New Roman" w:hAnsi="Times New Roman"/>
                <w:sz w:val="24"/>
                <w:szCs w:val="24"/>
              </w:rPr>
            </w:pPr>
          </w:p>
        </w:tc>
      </w:tr>
      <w:tr w:rsidR="00820A79" w14:paraId="5B9FD06E" w14:textId="77777777" w:rsidTr="00820A79">
        <w:tc>
          <w:tcPr>
            <w:tcW w:w="9350" w:type="dxa"/>
          </w:tcPr>
          <w:p w14:paraId="0FF97B14" w14:textId="77777777" w:rsidR="00820A79" w:rsidRPr="007E6EF4" w:rsidRDefault="00820A79" w:rsidP="00820A79">
            <w:pPr>
              <w:spacing w:after="0" w:line="240" w:lineRule="auto"/>
              <w:rPr>
                <w:rFonts w:ascii="Arial" w:hAnsi="Arial" w:cs="Arial"/>
                <w:sz w:val="20"/>
                <w:szCs w:val="20"/>
              </w:rPr>
            </w:pPr>
            <w:sdt>
              <w:sdtPr>
                <w:rPr>
                  <w:rFonts w:ascii="Arial" w:hAnsi="Arial" w:cs="Arial"/>
                  <w:sz w:val="20"/>
                  <w:szCs w:val="20"/>
                </w:rPr>
                <w:id w:val="138984478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E6EF4">
              <w:rPr>
                <w:rFonts w:ascii="Arial" w:hAnsi="Arial" w:cs="Arial"/>
                <w:sz w:val="20"/>
                <w:szCs w:val="20"/>
              </w:rPr>
              <w:t>Other Protected Veteran</w:t>
            </w:r>
          </w:p>
          <w:p w14:paraId="621BB29B" w14:textId="77777777" w:rsidR="00820A79" w:rsidRDefault="00820A79" w:rsidP="007E6EF4">
            <w:pPr>
              <w:spacing w:after="0" w:line="240" w:lineRule="auto"/>
              <w:jc w:val="center"/>
              <w:rPr>
                <w:rFonts w:ascii="Times New Roman" w:hAnsi="Times New Roman"/>
                <w:sz w:val="24"/>
                <w:szCs w:val="24"/>
              </w:rPr>
            </w:pPr>
          </w:p>
        </w:tc>
      </w:tr>
      <w:tr w:rsidR="00820A79" w14:paraId="6D19D407" w14:textId="77777777" w:rsidTr="00820A79">
        <w:tc>
          <w:tcPr>
            <w:tcW w:w="9350" w:type="dxa"/>
          </w:tcPr>
          <w:p w14:paraId="6723A430" w14:textId="77777777" w:rsidR="00820A79" w:rsidRPr="007E6EF4" w:rsidRDefault="00820A79" w:rsidP="00820A79">
            <w:pPr>
              <w:spacing w:after="0" w:line="240" w:lineRule="auto"/>
              <w:rPr>
                <w:rFonts w:ascii="Arial" w:hAnsi="Arial" w:cs="Arial"/>
                <w:sz w:val="20"/>
                <w:szCs w:val="20"/>
              </w:rPr>
            </w:pPr>
            <w:sdt>
              <w:sdtPr>
                <w:rPr>
                  <w:rFonts w:ascii="Arial" w:hAnsi="Arial" w:cs="Arial"/>
                  <w:sz w:val="20"/>
                  <w:szCs w:val="20"/>
                </w:rPr>
                <w:id w:val="-165321684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E6EF4">
              <w:rPr>
                <w:rFonts w:ascii="Arial" w:hAnsi="Arial" w:cs="Arial"/>
                <w:sz w:val="20"/>
                <w:szCs w:val="20"/>
              </w:rPr>
              <w:t>Armed Forces Medal Veteran</w:t>
            </w:r>
          </w:p>
          <w:p w14:paraId="1D0BE9EC" w14:textId="77777777" w:rsidR="00820A79" w:rsidRDefault="00820A79" w:rsidP="007E6EF4">
            <w:pPr>
              <w:spacing w:after="0" w:line="240" w:lineRule="auto"/>
              <w:jc w:val="center"/>
              <w:rPr>
                <w:rFonts w:ascii="Times New Roman" w:hAnsi="Times New Roman"/>
                <w:sz w:val="24"/>
                <w:szCs w:val="24"/>
              </w:rPr>
            </w:pPr>
          </w:p>
        </w:tc>
      </w:tr>
      <w:tr w:rsidR="00820A79" w14:paraId="6C4D1BC1" w14:textId="77777777" w:rsidTr="00820A79">
        <w:tc>
          <w:tcPr>
            <w:tcW w:w="9350" w:type="dxa"/>
          </w:tcPr>
          <w:p w14:paraId="11F9B4A7" w14:textId="1EA1A079" w:rsidR="00820A79" w:rsidRDefault="00820A79" w:rsidP="00820A79">
            <w:pPr>
              <w:spacing w:after="0" w:line="240" w:lineRule="auto"/>
              <w:rPr>
                <w:rFonts w:ascii="Arial" w:hAnsi="Arial" w:cs="Arial"/>
                <w:sz w:val="20"/>
                <w:szCs w:val="20"/>
              </w:rPr>
            </w:pPr>
            <w:sdt>
              <w:sdtPr>
                <w:rPr>
                  <w:rFonts w:ascii="Arial" w:hAnsi="Arial" w:cs="Arial"/>
                  <w:sz w:val="20"/>
                  <w:szCs w:val="20"/>
                </w:rPr>
                <w:id w:val="-19385704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E6EF4">
              <w:rPr>
                <w:rFonts w:ascii="Arial" w:hAnsi="Arial" w:cs="Arial"/>
                <w:sz w:val="20"/>
                <w:szCs w:val="20"/>
              </w:rPr>
              <w:t xml:space="preserve">Recently Separated Veteran </w:t>
            </w:r>
          </w:p>
          <w:p w14:paraId="19234A16" w14:textId="3440F987" w:rsidR="00820A79" w:rsidRPr="007E6EF4" w:rsidRDefault="00820A79" w:rsidP="00820A79">
            <w:pPr>
              <w:spacing w:after="0" w:line="240" w:lineRule="auto"/>
              <w:rPr>
                <w:rFonts w:ascii="Arial" w:hAnsi="Arial" w:cs="Arial"/>
                <w:sz w:val="20"/>
                <w:szCs w:val="20"/>
              </w:rPr>
            </w:pPr>
            <w:r w:rsidRPr="007E6EF4">
              <w:rPr>
                <w:rFonts w:ascii="Arial" w:hAnsi="Arial" w:cs="Arial"/>
                <w:sz w:val="20"/>
                <w:szCs w:val="20"/>
              </w:rPr>
              <w:t xml:space="preserve">(check only if less than 3 years </w:t>
            </w:r>
            <w:r w:rsidR="003278F8" w:rsidRPr="007E6EF4">
              <w:rPr>
                <w:rFonts w:ascii="Arial" w:hAnsi="Arial" w:cs="Arial"/>
                <w:sz w:val="20"/>
                <w:szCs w:val="20"/>
              </w:rPr>
              <w:t>ago)</w:t>
            </w:r>
            <w:r w:rsidR="003278F8">
              <w:rPr>
                <w:rFonts w:ascii="Arial" w:hAnsi="Arial" w:cs="Arial"/>
                <w:sz w:val="20"/>
                <w:szCs w:val="20"/>
              </w:rPr>
              <w:t xml:space="preserve">  </w:t>
            </w:r>
            <w:r>
              <w:rPr>
                <w:rFonts w:ascii="Arial" w:hAnsi="Arial" w:cs="Arial"/>
                <w:sz w:val="20"/>
                <w:szCs w:val="20"/>
              </w:rPr>
              <w:t xml:space="preserve">       </w:t>
            </w:r>
            <w:r w:rsidRPr="007E6EF4">
              <w:rPr>
                <w:rFonts w:ascii="Arial" w:hAnsi="Arial" w:cs="Arial"/>
                <w:sz w:val="20"/>
                <w:szCs w:val="20"/>
              </w:rPr>
              <w:t xml:space="preserve">Separation Date:  </w:t>
            </w:r>
          </w:p>
          <w:p w14:paraId="79DDDF97" w14:textId="77777777" w:rsidR="00820A79" w:rsidRPr="007E6EF4" w:rsidRDefault="00820A79" w:rsidP="00820A79">
            <w:pPr>
              <w:spacing w:after="0" w:line="240" w:lineRule="auto"/>
              <w:rPr>
                <w:rFonts w:ascii="Arial" w:hAnsi="Arial" w:cs="Arial"/>
                <w:sz w:val="20"/>
                <w:szCs w:val="20"/>
              </w:rPr>
            </w:pPr>
          </w:p>
          <w:p w14:paraId="4FD7AD80" w14:textId="077ABB9E" w:rsidR="00820A79" w:rsidRPr="007E6EF4" w:rsidRDefault="00820A79" w:rsidP="00820A79">
            <w:pPr>
              <w:spacing w:after="0" w:line="240" w:lineRule="auto"/>
              <w:rPr>
                <w:rFonts w:ascii="Arial" w:hAnsi="Arial" w:cs="Arial"/>
                <w:sz w:val="20"/>
                <w:szCs w:val="20"/>
              </w:rPr>
            </w:pPr>
            <w:r>
              <w:rPr>
                <w:rFonts w:ascii="Arial" w:hAnsi="Arial" w:cs="Arial"/>
                <w:sz w:val="20"/>
                <w:szCs w:val="20"/>
              </w:rPr>
              <w:t xml:space="preserve">                                                                    </w:t>
            </w:r>
            <w:r w:rsidRPr="007E6EF4">
              <w:rPr>
                <w:rFonts w:ascii="Arial" w:hAnsi="Arial" w:cs="Arial"/>
                <w:sz w:val="20"/>
                <w:szCs w:val="20"/>
              </w:rPr>
              <w:t>__________  / _________  / _________</w:t>
            </w:r>
          </w:p>
          <w:p w14:paraId="12E813D2" w14:textId="737EC371" w:rsidR="00820A79" w:rsidRDefault="00820A79" w:rsidP="00820A79">
            <w:pPr>
              <w:spacing w:after="0" w:line="240" w:lineRule="auto"/>
              <w:jc w:val="center"/>
              <w:rPr>
                <w:rFonts w:ascii="Times New Roman" w:hAnsi="Times New Roman"/>
                <w:sz w:val="24"/>
                <w:szCs w:val="24"/>
              </w:rPr>
            </w:pPr>
            <w:r w:rsidRPr="007E6EF4">
              <w:rPr>
                <w:rFonts w:ascii="Arial" w:hAnsi="Arial" w:cs="Arial"/>
                <w:sz w:val="20"/>
                <w:szCs w:val="20"/>
              </w:rPr>
              <w:t xml:space="preserve">       </w:t>
            </w:r>
            <w:r>
              <w:rPr>
                <w:rFonts w:ascii="Arial" w:hAnsi="Arial" w:cs="Arial"/>
                <w:sz w:val="20"/>
                <w:szCs w:val="20"/>
              </w:rPr>
              <w:t xml:space="preserve">                           </w:t>
            </w:r>
            <w:r w:rsidRPr="007E6EF4">
              <w:rPr>
                <w:rFonts w:ascii="Arial" w:hAnsi="Arial" w:cs="Arial"/>
                <w:sz w:val="20"/>
                <w:szCs w:val="20"/>
              </w:rPr>
              <w:t>MM                 DD               YY</w:t>
            </w:r>
          </w:p>
        </w:tc>
      </w:tr>
      <w:tr w:rsidR="00820A79" w14:paraId="203F44C7" w14:textId="77777777" w:rsidTr="00820A79">
        <w:tc>
          <w:tcPr>
            <w:tcW w:w="9350" w:type="dxa"/>
          </w:tcPr>
          <w:p w14:paraId="5DAF1180" w14:textId="3D99A5AF" w:rsidR="00820A79" w:rsidRDefault="00820A79" w:rsidP="00820A79">
            <w:pPr>
              <w:spacing w:after="0" w:line="240" w:lineRule="auto"/>
              <w:rPr>
                <w:rFonts w:ascii="Times New Roman" w:hAnsi="Times New Roman"/>
                <w:sz w:val="24"/>
                <w:szCs w:val="24"/>
              </w:rPr>
            </w:pPr>
            <w:sdt>
              <w:sdtPr>
                <w:rPr>
                  <w:rFonts w:ascii="Arial" w:hAnsi="Arial" w:cs="Arial"/>
                  <w:sz w:val="20"/>
                  <w:szCs w:val="20"/>
                </w:rPr>
                <w:id w:val="139878161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I do not wish to disclose</w:t>
            </w:r>
          </w:p>
        </w:tc>
      </w:tr>
    </w:tbl>
    <w:p w14:paraId="6D02B3FD" w14:textId="77777777" w:rsidR="00820A79" w:rsidRPr="007E6EF4" w:rsidRDefault="00820A79" w:rsidP="007E6EF4">
      <w:pPr>
        <w:spacing w:after="0" w:line="240" w:lineRule="auto"/>
        <w:jc w:val="center"/>
        <w:rPr>
          <w:rFonts w:ascii="Times New Roman" w:hAnsi="Times New Roman"/>
          <w:sz w:val="24"/>
          <w:szCs w:val="24"/>
        </w:rPr>
      </w:pPr>
    </w:p>
    <w:p w14:paraId="390AF7F9" w14:textId="77777777" w:rsidR="007E6EF4" w:rsidRPr="007E6EF4" w:rsidRDefault="00582334" w:rsidP="007E6EF4">
      <w:pPr>
        <w:spacing w:after="0" w:line="240" w:lineRule="auto"/>
        <w:jc w:val="both"/>
        <w:rPr>
          <w:rFonts w:ascii="Times New Roman" w:hAnsi="Times New Roman"/>
          <w:sz w:val="24"/>
          <w:szCs w:val="24"/>
        </w:rPr>
      </w:pPr>
      <w:r>
        <w:rPr>
          <w:rFonts w:ascii="Times New Roman" w:hAnsi="Times New Roman"/>
          <w:sz w:val="24"/>
          <w:szCs w:val="24"/>
        </w:rPr>
        <w:t>Gemini Tech Services, LLC (GTS)</w:t>
      </w:r>
      <w:r w:rsidR="007E6EF4" w:rsidRPr="007E6EF4">
        <w:rPr>
          <w:rFonts w:ascii="Times New Roman" w:hAnsi="Times New Roman"/>
          <w:sz w:val="24"/>
          <w:szCs w:val="24"/>
        </w:rPr>
        <w:t xml:space="preserve"> is committed to offering equal opportunity to its employees and applicants for employment, without regard to disability or veteran status.  This policy includes recruiting, hiring, appointment, and promotion in all position classifications.  As a Government contractor subject to the Vietnam Era Veteran’s Readjustment Assistance Act of 1974 (VEVRA), as amended, </w:t>
      </w:r>
      <w:r>
        <w:rPr>
          <w:rFonts w:ascii="Times New Roman" w:hAnsi="Times New Roman"/>
          <w:sz w:val="24"/>
          <w:szCs w:val="24"/>
        </w:rPr>
        <w:t>GTS</w:t>
      </w:r>
      <w:r w:rsidR="007E6EF4" w:rsidRPr="007E6EF4">
        <w:rPr>
          <w:rFonts w:ascii="Times New Roman" w:hAnsi="Times New Roman"/>
          <w:sz w:val="24"/>
          <w:szCs w:val="24"/>
        </w:rPr>
        <w:t xml:space="preserve"> takes affirmative action to employ and advance in employment qualified disabled veterans and veterans of the Vietnam era covered by the Act.  In view of this commitment, D&amp;P reviews its personnel policies regularly, to ensure that veterans and individuals with disabilities are given careful consideration for all jobs for which they apply.  </w:t>
      </w:r>
    </w:p>
    <w:p w14:paraId="74D7DC9A" w14:textId="77777777" w:rsidR="007E6EF4" w:rsidRPr="007E6EF4" w:rsidRDefault="007E6EF4" w:rsidP="007E6EF4">
      <w:pPr>
        <w:spacing w:after="0" w:line="240" w:lineRule="auto"/>
        <w:jc w:val="both"/>
        <w:rPr>
          <w:rFonts w:ascii="Times New Roman" w:hAnsi="Times New Roman"/>
          <w:sz w:val="24"/>
          <w:szCs w:val="24"/>
        </w:rPr>
      </w:pPr>
    </w:p>
    <w:p w14:paraId="1836F549" w14:textId="77777777" w:rsidR="007E6EF4" w:rsidRPr="007E6EF4" w:rsidRDefault="007E6EF4" w:rsidP="007E6EF4">
      <w:pPr>
        <w:spacing w:after="0" w:line="240" w:lineRule="auto"/>
        <w:jc w:val="both"/>
        <w:rPr>
          <w:rFonts w:ascii="Times New Roman" w:hAnsi="Times New Roman"/>
          <w:sz w:val="24"/>
          <w:szCs w:val="24"/>
        </w:rPr>
      </w:pPr>
      <w:r w:rsidRPr="007E6EF4">
        <w:rPr>
          <w:rFonts w:ascii="Times New Roman" w:hAnsi="Times New Roman"/>
          <w:sz w:val="24"/>
          <w:szCs w:val="24"/>
        </w:rPr>
        <w:t xml:space="preserve">You may inform us of your desire to benefit under the program at this time and at any time in the future.  Submission of this information is voluntary and refusal to provide it will not subject you to any adverse treatment.  The information provided will be used only in ways that are not inconsistent with VEVRA, as amended. The information you submit will be kept confidential, </w:t>
      </w:r>
      <w:r w:rsidRPr="007E6EF4">
        <w:rPr>
          <w:rFonts w:ascii="Times New Roman" w:hAnsi="Times New Roman"/>
          <w:sz w:val="24"/>
          <w:szCs w:val="24"/>
        </w:rPr>
        <w:lastRenderedPageBreak/>
        <w:t>except that (</w:t>
      </w:r>
      <w:proofErr w:type="spellStart"/>
      <w:r w:rsidRPr="007E6EF4">
        <w:rPr>
          <w:rFonts w:ascii="Times New Roman" w:hAnsi="Times New Roman"/>
          <w:sz w:val="24"/>
          <w:szCs w:val="24"/>
        </w:rPr>
        <w:t>i</w:t>
      </w:r>
      <w:proofErr w:type="spellEnd"/>
      <w:r w:rsidRPr="007E6EF4">
        <w:rPr>
          <w:rFonts w:ascii="Times New Roman" w:hAnsi="Times New Roman"/>
          <w:sz w:val="24"/>
          <w:szCs w:val="24"/>
        </w:rPr>
        <w:t>) supervisors and managers may be informed regarding restrictions on the work or duties of special disabled veterans, and regarding necessary accommodations, (ii) first aid and safety personnel may be informed, and when to the extent appropriate, if you have a condition that might require emergency treatment; and (iii) Government officials engaged in enforcing laws administered by OFCCP, or enforcing the Americans with Disability Act, may be informed.</w:t>
      </w:r>
    </w:p>
    <w:p w14:paraId="0F6CB662" w14:textId="77777777" w:rsidR="007E6EF4" w:rsidRPr="007E6EF4" w:rsidRDefault="007E6EF4" w:rsidP="007E6EF4">
      <w:pPr>
        <w:spacing w:after="0" w:line="240" w:lineRule="auto"/>
        <w:jc w:val="both"/>
        <w:rPr>
          <w:rFonts w:ascii="Times New Roman" w:hAnsi="Times New Roman"/>
          <w:sz w:val="24"/>
          <w:szCs w:val="24"/>
        </w:rPr>
      </w:pPr>
    </w:p>
    <w:p w14:paraId="589D7E4E" w14:textId="77777777" w:rsidR="007E6EF4" w:rsidRPr="007E6EF4" w:rsidRDefault="007E6EF4" w:rsidP="007E6EF4">
      <w:pPr>
        <w:spacing w:after="0" w:line="240" w:lineRule="auto"/>
        <w:jc w:val="both"/>
        <w:rPr>
          <w:rFonts w:ascii="Times New Roman" w:hAnsi="Times New Roman"/>
          <w:sz w:val="24"/>
          <w:szCs w:val="24"/>
        </w:rPr>
      </w:pPr>
      <w:r w:rsidRPr="007E6EF4">
        <w:rPr>
          <w:rFonts w:ascii="Times New Roman" w:hAnsi="Times New Roman"/>
          <w:sz w:val="24"/>
          <w:szCs w:val="24"/>
        </w:rPr>
        <w:t xml:space="preserve">Further information regarding the definitions of veteran status is listed on the following page. </w:t>
      </w:r>
    </w:p>
    <w:p w14:paraId="2D0352B9" w14:textId="77777777" w:rsidR="007E6EF4" w:rsidRPr="007E6EF4" w:rsidRDefault="007E6EF4" w:rsidP="007E6EF4">
      <w:pPr>
        <w:spacing w:after="0" w:line="240" w:lineRule="auto"/>
        <w:jc w:val="both"/>
        <w:rPr>
          <w:rFonts w:ascii="Times New Roman" w:hAnsi="Times New Roman"/>
          <w:sz w:val="24"/>
          <w:szCs w:val="24"/>
        </w:rPr>
      </w:pPr>
    </w:p>
    <w:p w14:paraId="73895B9F" w14:textId="77777777" w:rsidR="007E6EF4" w:rsidRPr="007E6EF4" w:rsidRDefault="007E6EF4" w:rsidP="007E6EF4">
      <w:pPr>
        <w:spacing w:after="0" w:line="240" w:lineRule="auto"/>
        <w:jc w:val="both"/>
        <w:rPr>
          <w:rFonts w:ascii="Times New Roman" w:hAnsi="Times New Roman"/>
          <w:sz w:val="24"/>
          <w:szCs w:val="24"/>
        </w:rPr>
      </w:pPr>
      <w:r w:rsidRPr="007E6EF4">
        <w:rPr>
          <w:rFonts w:ascii="Times New Roman" w:hAnsi="Times New Roman"/>
          <w:sz w:val="24"/>
          <w:szCs w:val="24"/>
        </w:rPr>
        <w:t>To self-identify, discuss your status, or ask any questions about reasonable accommodations, please contact Human Resources.</w:t>
      </w:r>
    </w:p>
    <w:p w14:paraId="778CC97C" w14:textId="77777777" w:rsidR="007E6EF4" w:rsidRPr="007E6EF4" w:rsidRDefault="007E6EF4" w:rsidP="007E6EF4">
      <w:pPr>
        <w:spacing w:after="0" w:line="240" w:lineRule="auto"/>
        <w:jc w:val="both"/>
        <w:rPr>
          <w:rFonts w:ascii="Times New Roman" w:hAnsi="Times New Roman"/>
          <w:sz w:val="20"/>
          <w:szCs w:val="20"/>
        </w:rPr>
      </w:pPr>
    </w:p>
    <w:p w14:paraId="6F1A9B72" w14:textId="77777777" w:rsidR="007E6EF4" w:rsidRPr="007E6EF4" w:rsidRDefault="007E6EF4" w:rsidP="007E6EF4">
      <w:pPr>
        <w:spacing w:after="0" w:line="240" w:lineRule="auto"/>
        <w:jc w:val="center"/>
        <w:rPr>
          <w:rFonts w:ascii="Times New Roman" w:hAnsi="Times New Roman"/>
          <w:b/>
          <w:sz w:val="24"/>
          <w:szCs w:val="24"/>
        </w:rPr>
      </w:pPr>
      <w:r w:rsidRPr="007E6EF4">
        <w:rPr>
          <w:rFonts w:ascii="Times New Roman" w:hAnsi="Times New Roman"/>
          <w:b/>
          <w:sz w:val="24"/>
          <w:szCs w:val="24"/>
        </w:rPr>
        <w:t>Veteran Status Definitions</w:t>
      </w:r>
    </w:p>
    <w:p w14:paraId="6ACA58ED" w14:textId="77777777" w:rsidR="007E6EF4" w:rsidRPr="007E6EF4" w:rsidRDefault="007E6EF4" w:rsidP="007E6EF4">
      <w:pPr>
        <w:spacing w:after="0" w:line="240" w:lineRule="auto"/>
        <w:rPr>
          <w:rFonts w:ascii="Times New Roman" w:hAnsi="Times New Roman"/>
          <w:sz w:val="24"/>
          <w:szCs w:val="24"/>
        </w:rPr>
      </w:pPr>
    </w:p>
    <w:p w14:paraId="6FC26751" w14:textId="77777777" w:rsidR="007E6EF4" w:rsidRPr="007E6EF4" w:rsidRDefault="007E6EF4" w:rsidP="007E6EF4">
      <w:pPr>
        <w:spacing w:after="0" w:line="240" w:lineRule="auto"/>
        <w:jc w:val="both"/>
        <w:rPr>
          <w:rFonts w:ascii="Times New Roman" w:hAnsi="Times New Roman"/>
          <w:sz w:val="24"/>
          <w:szCs w:val="24"/>
        </w:rPr>
      </w:pPr>
      <w:r w:rsidRPr="007E6EF4">
        <w:rPr>
          <w:rFonts w:ascii="Times New Roman" w:hAnsi="Times New Roman"/>
          <w:b/>
          <w:sz w:val="24"/>
          <w:szCs w:val="24"/>
        </w:rPr>
        <w:t>Disabled Veteran</w:t>
      </w:r>
      <w:r w:rsidRPr="007E6EF4">
        <w:rPr>
          <w:rFonts w:ascii="Times New Roman" w:hAnsi="Times New Roman"/>
          <w:sz w:val="24"/>
          <w:szCs w:val="24"/>
        </w:rPr>
        <w:t xml:space="preserve"> – a veteran who served on active duty in the U.S. military ground, naval, or air service and (1) who was discharged or released from active duty because of a service-connected disability, or (2) who is entitled to compensation (or who but for the receipt of military retired pay would be entitled to compensation) for certain disabilities under laws administered by the Department of Veterans Affairs.</w:t>
      </w:r>
    </w:p>
    <w:p w14:paraId="10028BEF" w14:textId="77777777" w:rsidR="007E6EF4" w:rsidRPr="007E6EF4" w:rsidRDefault="007E6EF4" w:rsidP="007E6EF4">
      <w:pPr>
        <w:spacing w:after="0" w:line="240" w:lineRule="auto"/>
        <w:jc w:val="both"/>
        <w:rPr>
          <w:rFonts w:ascii="Times New Roman" w:hAnsi="Times New Roman"/>
          <w:sz w:val="24"/>
          <w:szCs w:val="24"/>
        </w:rPr>
      </w:pPr>
    </w:p>
    <w:p w14:paraId="4CBF0CE4" w14:textId="14BC255F" w:rsidR="007E6EF4" w:rsidRPr="007E6EF4" w:rsidRDefault="007E6EF4" w:rsidP="007E6EF4">
      <w:pPr>
        <w:spacing w:after="0" w:line="240" w:lineRule="auto"/>
        <w:jc w:val="both"/>
        <w:rPr>
          <w:rFonts w:ascii="Times New Roman" w:hAnsi="Times New Roman"/>
          <w:sz w:val="24"/>
          <w:szCs w:val="24"/>
        </w:rPr>
      </w:pPr>
      <w:r w:rsidRPr="007E6EF4">
        <w:rPr>
          <w:rFonts w:ascii="Times New Roman" w:hAnsi="Times New Roman"/>
          <w:b/>
          <w:sz w:val="24"/>
          <w:szCs w:val="24"/>
        </w:rPr>
        <w:t>Veteran of the Vietnam Era</w:t>
      </w:r>
      <w:r w:rsidRPr="007E6EF4">
        <w:rPr>
          <w:rFonts w:ascii="Times New Roman" w:hAnsi="Times New Roman"/>
          <w:sz w:val="24"/>
          <w:szCs w:val="24"/>
        </w:rPr>
        <w:t xml:space="preserve"> – under Section 4212, a veteran of the U.S. military, ground, naval, or air service, any part of whose service was during the period of August 5, 1964 and May 7, 1975, who (1) served on active duty for a period of more than 180 </w:t>
      </w:r>
      <w:r w:rsidR="005B07AB" w:rsidRPr="007E6EF4">
        <w:rPr>
          <w:rFonts w:ascii="Times New Roman" w:hAnsi="Times New Roman"/>
          <w:sz w:val="24"/>
          <w:szCs w:val="24"/>
        </w:rPr>
        <w:t>days and</w:t>
      </w:r>
      <w:r w:rsidRPr="007E6EF4">
        <w:rPr>
          <w:rFonts w:ascii="Times New Roman" w:hAnsi="Times New Roman"/>
          <w:sz w:val="24"/>
          <w:szCs w:val="24"/>
        </w:rPr>
        <w:t xml:space="preserve"> was discharged or released with other than a dishonorable discharge, or (2) was discharged or released from active duty because of a service-connected disability.  “Vietnam Era Veteran” also includes any veteran of the </w:t>
      </w:r>
      <w:smartTag w:uri="urn:schemas-microsoft-com:office:smarttags" w:element="country-region">
        <w:r w:rsidRPr="007E6EF4">
          <w:rPr>
            <w:rFonts w:ascii="Times New Roman" w:hAnsi="Times New Roman"/>
            <w:sz w:val="24"/>
            <w:szCs w:val="24"/>
          </w:rPr>
          <w:t>U.S.</w:t>
        </w:r>
      </w:smartTag>
      <w:r w:rsidRPr="007E6EF4">
        <w:rPr>
          <w:rFonts w:ascii="Times New Roman" w:hAnsi="Times New Roman"/>
          <w:sz w:val="24"/>
          <w:szCs w:val="24"/>
        </w:rPr>
        <w:t xml:space="preserve"> military, ground, naval or air service who served in the </w:t>
      </w:r>
      <w:smartTag w:uri="urn:schemas-microsoft-com:office:smarttags" w:element="place">
        <w:smartTag w:uri="urn:schemas-microsoft-com:office:smarttags" w:element="PlaceType">
          <w:r w:rsidRPr="007E6EF4">
            <w:rPr>
              <w:rFonts w:ascii="Times New Roman" w:hAnsi="Times New Roman"/>
              <w:sz w:val="24"/>
              <w:szCs w:val="24"/>
            </w:rPr>
            <w:t>Republic</w:t>
          </w:r>
        </w:smartTag>
        <w:r w:rsidRPr="007E6EF4">
          <w:rPr>
            <w:rFonts w:ascii="Times New Roman" w:hAnsi="Times New Roman"/>
            <w:sz w:val="24"/>
            <w:szCs w:val="24"/>
          </w:rPr>
          <w:t xml:space="preserve"> of </w:t>
        </w:r>
        <w:smartTag w:uri="urn:schemas-microsoft-com:office:smarttags" w:element="PlaceName">
          <w:r w:rsidRPr="007E6EF4">
            <w:rPr>
              <w:rFonts w:ascii="Times New Roman" w:hAnsi="Times New Roman"/>
              <w:sz w:val="24"/>
              <w:szCs w:val="24"/>
            </w:rPr>
            <w:t>Vietnam</w:t>
          </w:r>
        </w:smartTag>
      </w:smartTag>
      <w:r w:rsidRPr="007E6EF4">
        <w:rPr>
          <w:rFonts w:ascii="Times New Roman" w:hAnsi="Times New Roman"/>
          <w:sz w:val="24"/>
          <w:szCs w:val="24"/>
        </w:rPr>
        <w:t xml:space="preserve"> between February 28, 1961 and May 7, 1975.</w:t>
      </w:r>
    </w:p>
    <w:p w14:paraId="585E6217" w14:textId="77777777" w:rsidR="007E6EF4" w:rsidRPr="007E6EF4" w:rsidRDefault="007E6EF4" w:rsidP="007E6EF4">
      <w:pPr>
        <w:spacing w:after="0" w:line="240" w:lineRule="auto"/>
        <w:jc w:val="both"/>
        <w:rPr>
          <w:rFonts w:ascii="Times New Roman" w:hAnsi="Times New Roman"/>
          <w:sz w:val="24"/>
          <w:szCs w:val="24"/>
        </w:rPr>
      </w:pPr>
    </w:p>
    <w:p w14:paraId="37E5EF56" w14:textId="77777777" w:rsidR="007E6EF4" w:rsidRPr="007E6EF4" w:rsidRDefault="007E6EF4" w:rsidP="007E6EF4">
      <w:pPr>
        <w:spacing w:after="0" w:line="240" w:lineRule="auto"/>
        <w:jc w:val="both"/>
        <w:rPr>
          <w:rFonts w:ascii="Times New Roman" w:hAnsi="Times New Roman"/>
          <w:sz w:val="24"/>
          <w:szCs w:val="24"/>
        </w:rPr>
      </w:pPr>
      <w:r w:rsidRPr="007E6EF4">
        <w:rPr>
          <w:rFonts w:ascii="Times New Roman" w:hAnsi="Times New Roman"/>
          <w:b/>
          <w:sz w:val="24"/>
          <w:szCs w:val="24"/>
        </w:rPr>
        <w:t>Recently Separated Veteran</w:t>
      </w:r>
      <w:r w:rsidRPr="007E6EF4">
        <w:rPr>
          <w:rFonts w:ascii="Times New Roman" w:hAnsi="Times New Roman"/>
          <w:sz w:val="24"/>
          <w:szCs w:val="24"/>
        </w:rPr>
        <w:t xml:space="preserve"> – a veteran during the three-year period beginning of the date of such veteran’s discharge or release from active duty in the U.S. military, ground, naval, or air service.</w:t>
      </w:r>
    </w:p>
    <w:p w14:paraId="0B1B8E10" w14:textId="77777777" w:rsidR="007E6EF4" w:rsidRPr="007E6EF4" w:rsidRDefault="007E6EF4" w:rsidP="007E6EF4">
      <w:pPr>
        <w:spacing w:after="0" w:line="240" w:lineRule="auto"/>
        <w:jc w:val="both"/>
        <w:rPr>
          <w:rFonts w:ascii="Times New Roman" w:hAnsi="Times New Roman"/>
          <w:sz w:val="24"/>
          <w:szCs w:val="24"/>
        </w:rPr>
      </w:pPr>
    </w:p>
    <w:p w14:paraId="3B25AACB" w14:textId="77777777" w:rsidR="007E6EF4" w:rsidRPr="007E6EF4" w:rsidRDefault="007E6EF4" w:rsidP="007E6EF4">
      <w:pPr>
        <w:spacing w:after="0" w:line="240" w:lineRule="auto"/>
        <w:jc w:val="both"/>
        <w:rPr>
          <w:rFonts w:ascii="Times New Roman" w:hAnsi="Times New Roman"/>
          <w:sz w:val="24"/>
          <w:szCs w:val="24"/>
        </w:rPr>
      </w:pPr>
      <w:r w:rsidRPr="007E6EF4">
        <w:rPr>
          <w:rFonts w:ascii="Times New Roman" w:hAnsi="Times New Roman"/>
          <w:b/>
          <w:sz w:val="24"/>
          <w:szCs w:val="24"/>
        </w:rPr>
        <w:t>Other Protected Veteran</w:t>
      </w:r>
      <w:r w:rsidRPr="007E6EF4">
        <w:rPr>
          <w:rFonts w:ascii="Times New Roman" w:hAnsi="Times New Roman"/>
          <w:sz w:val="24"/>
          <w:szCs w:val="24"/>
        </w:rPr>
        <w:t xml:space="preserve"> – any veteran who served on active duty in the U.S. military, ground, naval or air service during a war or in a campaign or expedition, for which a campaign badge has been authorized, other than a special disabled veteran, veteran of the Vietnam era, or recently separated veteran.</w:t>
      </w:r>
    </w:p>
    <w:p w14:paraId="2F160351" w14:textId="77777777" w:rsidR="007E6EF4" w:rsidRPr="007E6EF4" w:rsidRDefault="007E6EF4" w:rsidP="007E6EF4">
      <w:pPr>
        <w:spacing w:after="0" w:line="240" w:lineRule="auto"/>
        <w:jc w:val="both"/>
        <w:rPr>
          <w:rFonts w:ascii="Times New Roman" w:hAnsi="Times New Roman"/>
          <w:sz w:val="24"/>
          <w:szCs w:val="24"/>
        </w:rPr>
      </w:pPr>
    </w:p>
    <w:p w14:paraId="7A89FE88" w14:textId="77777777" w:rsidR="007E6EF4" w:rsidRPr="007E6EF4" w:rsidRDefault="007E6EF4" w:rsidP="007E6EF4">
      <w:pPr>
        <w:spacing w:after="0" w:line="240" w:lineRule="auto"/>
        <w:jc w:val="both"/>
        <w:rPr>
          <w:rFonts w:ascii="Times New Roman" w:hAnsi="Times New Roman"/>
          <w:sz w:val="24"/>
          <w:szCs w:val="24"/>
        </w:rPr>
      </w:pPr>
      <w:r w:rsidRPr="007E6EF4">
        <w:rPr>
          <w:rFonts w:ascii="Times New Roman" w:hAnsi="Times New Roman"/>
          <w:b/>
          <w:sz w:val="24"/>
          <w:szCs w:val="24"/>
        </w:rPr>
        <w:t>Armed Services Medal Veteran</w:t>
      </w:r>
      <w:r w:rsidRPr="007E6EF4">
        <w:rPr>
          <w:rFonts w:ascii="Times New Roman" w:hAnsi="Times New Roman"/>
          <w:sz w:val="24"/>
          <w:szCs w:val="24"/>
        </w:rPr>
        <w:t xml:space="preserve"> - a veteran, while service on active duty in the U.S. military ground, naval, or air service, participated in a United States military operation for which an Armed Forces Service Medal was awarded pursuant to Executive Order 12985 (61 FR 1209) (an operation in which the participants encountered no foreign armed opposition or imminent hostile action.)</w:t>
      </w:r>
    </w:p>
    <w:p w14:paraId="1AF6ABE2" w14:textId="77777777" w:rsidR="00387840" w:rsidRPr="00991681" w:rsidRDefault="00387840" w:rsidP="007E6EF4">
      <w:pPr>
        <w:tabs>
          <w:tab w:val="left" w:pos="-720"/>
        </w:tabs>
        <w:suppressAutoHyphens/>
        <w:jc w:val="both"/>
        <w:rPr>
          <w:rFonts w:ascii="Times New Roman" w:eastAsia="Arial" w:hAnsi="Times New Roman"/>
        </w:rPr>
      </w:pPr>
    </w:p>
    <w:sectPr w:rsidR="00387840" w:rsidRPr="00991681" w:rsidSect="00DB5084">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390B3" w14:textId="77777777" w:rsidR="006E7F84" w:rsidRDefault="006E7F84" w:rsidP="00DB5084">
      <w:pPr>
        <w:spacing w:after="0" w:line="240" w:lineRule="auto"/>
      </w:pPr>
      <w:r>
        <w:separator/>
      </w:r>
    </w:p>
  </w:endnote>
  <w:endnote w:type="continuationSeparator" w:id="0">
    <w:p w14:paraId="730DF728" w14:textId="77777777" w:rsidR="006E7F84" w:rsidRDefault="006E7F84" w:rsidP="00DB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3E9E" w14:textId="77777777" w:rsidR="00BD674B" w:rsidRDefault="00BD6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54514" w14:textId="77777777" w:rsidR="00C16BEB" w:rsidRDefault="00BD674B">
    <w:pPr>
      <w:pStyle w:val="Footer"/>
    </w:pPr>
    <w:r>
      <w:rPr>
        <w:noProof/>
      </w:rPr>
      <mc:AlternateContent>
        <mc:Choice Requires="wps">
          <w:drawing>
            <wp:anchor distT="0" distB="0" distL="114300" distR="114300" simplePos="0" relativeHeight="251659264" behindDoc="0" locked="0" layoutInCell="1" allowOverlap="1" wp14:anchorId="1D5E7153" wp14:editId="4B2E3C2B">
              <wp:simplePos x="0" y="0"/>
              <wp:positionH relativeFrom="column">
                <wp:posOffset>-20955</wp:posOffset>
              </wp:positionH>
              <wp:positionV relativeFrom="paragraph">
                <wp:posOffset>98425</wp:posOffset>
              </wp:positionV>
              <wp:extent cx="6219825" cy="20955"/>
              <wp:effectExtent l="0" t="0" r="28575" b="361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9825" cy="20955"/>
                      </a:xfrm>
                      <a:prstGeom prst="line">
                        <a:avLst/>
                      </a:prstGeom>
                      <a:ln w="19050">
                        <a:solidFill>
                          <a:srgbClr val="1B04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0022F4"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7.75pt" to="488.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" strokecolor="#1b04c8" strokeweight="1.5pt">
              <o:lock v:ext="edit" shapetype="f"/>
            </v:line>
          </w:pict>
        </mc:Fallback>
      </mc:AlternateContent>
    </w:r>
  </w:p>
  <w:p w14:paraId="4DE7D593" w14:textId="77777777" w:rsidR="00C16BEB" w:rsidRPr="00991681" w:rsidRDefault="00582334">
    <w:pPr>
      <w:pStyle w:val="Footer"/>
      <w:rPr>
        <w:rFonts w:ascii="Times New Roman" w:hAnsi="Times New Roman"/>
      </w:rPr>
    </w:pPr>
    <w:r>
      <w:rPr>
        <w:rFonts w:ascii="Times New Roman" w:hAnsi="Times New Roman"/>
      </w:rPr>
      <w:t>Gemini Tech Services</w:t>
    </w:r>
    <w:r w:rsidR="00C16BEB" w:rsidRPr="00991681">
      <w:rPr>
        <w:rFonts w:ascii="Times New Roman" w:hAnsi="Times New Roman"/>
      </w:rPr>
      <w:t>, LLC</w:t>
    </w:r>
  </w:p>
  <w:p w14:paraId="51F942EA" w14:textId="77777777" w:rsidR="00C16BEB" w:rsidRDefault="007E6EF4">
    <w:pPr>
      <w:pStyle w:val="Footer"/>
    </w:pPr>
    <w:r>
      <w:rPr>
        <w:rFonts w:ascii="Times New Roman" w:hAnsi="Times New Roman"/>
      </w:rPr>
      <w:t>Invitation to Self-Identify Veterans</w:t>
    </w:r>
    <w:r w:rsidR="00C834FA">
      <w:t xml:space="preserve"> </w:t>
    </w:r>
    <w:r w:rsidR="00C16BEB">
      <w:tab/>
    </w:r>
    <w:r w:rsidR="00C16BEB">
      <w:tab/>
    </w:r>
    <w:r w:rsidR="00C834FA">
      <w:t xml:space="preserve">  </w:t>
    </w:r>
    <w:r w:rsidR="00795FBB">
      <w:fldChar w:fldCharType="begin"/>
    </w:r>
    <w:r w:rsidR="00C16BEB">
      <w:instrText xml:space="preserve"> PAGE  \* Arabic  \* MERGEFORMAT </w:instrText>
    </w:r>
    <w:r w:rsidR="00795FBB">
      <w:fldChar w:fldCharType="separate"/>
    </w:r>
    <w:r w:rsidR="00BD674B">
      <w:rPr>
        <w:noProof/>
      </w:rPr>
      <w:t>1</w:t>
    </w:r>
    <w:r w:rsidR="00795FBB">
      <w:fldChar w:fldCharType="end"/>
    </w:r>
  </w:p>
  <w:p w14:paraId="6288F508" w14:textId="77777777" w:rsidR="00C16BEB" w:rsidRDefault="00C834F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2A90" w14:textId="77777777" w:rsidR="00BD674B" w:rsidRDefault="00BD6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F14CF" w14:textId="77777777" w:rsidR="006E7F84" w:rsidRDefault="006E7F84" w:rsidP="00DB5084">
      <w:pPr>
        <w:spacing w:after="0" w:line="240" w:lineRule="auto"/>
      </w:pPr>
      <w:r>
        <w:separator/>
      </w:r>
    </w:p>
  </w:footnote>
  <w:footnote w:type="continuationSeparator" w:id="0">
    <w:p w14:paraId="18897A57" w14:textId="77777777" w:rsidR="006E7F84" w:rsidRDefault="006E7F84" w:rsidP="00DB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69F2" w14:textId="77777777" w:rsidR="00BD674B" w:rsidRDefault="00BD6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6387D" w14:textId="77777777" w:rsidR="00E21721" w:rsidRDefault="00BD674B" w:rsidP="003754A8">
    <w:pPr>
      <w:pStyle w:val="Header"/>
      <w:ind w:left="7200"/>
    </w:pPr>
    <w:r w:rsidRPr="006F4635">
      <w:rPr>
        <w:noProof/>
      </w:rPr>
      <w:drawing>
        <wp:inline distT="0" distB="0" distL="0" distR="0" wp14:anchorId="3083D199" wp14:editId="4C0CAD3A">
          <wp:extent cx="1172983" cy="919771"/>
          <wp:effectExtent l="19050" t="0" r="8117" b="0"/>
          <wp:docPr id="1" name="Picture 1" descr="C:\Users\owner\Pictures\gts_logo_b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gts_logo_big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722" cy="920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4C8A3" w14:textId="77777777" w:rsidR="00BD674B" w:rsidRDefault="00BD6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5AE"/>
    <w:multiLevelType w:val="singleLevel"/>
    <w:tmpl w:val="9E8021F2"/>
    <w:lvl w:ilvl="0">
      <w:start w:val="9"/>
      <w:numFmt w:val="decimal"/>
      <w:lvlText w:val="%1."/>
      <w:lvlJc w:val="left"/>
      <w:pPr>
        <w:tabs>
          <w:tab w:val="num" w:pos="720"/>
        </w:tabs>
        <w:ind w:left="720" w:hanging="720"/>
      </w:pPr>
      <w:rPr>
        <w:rFonts w:hint="default"/>
      </w:rPr>
    </w:lvl>
  </w:abstractNum>
  <w:abstractNum w:abstractNumId="1" w15:restartNumberingAfterBreak="0">
    <w:nsid w:val="0C6F2C38"/>
    <w:multiLevelType w:val="singleLevel"/>
    <w:tmpl w:val="4DC60780"/>
    <w:lvl w:ilvl="0">
      <w:start w:val="12"/>
      <w:numFmt w:val="decimal"/>
      <w:lvlText w:val="%1."/>
      <w:lvlJc w:val="left"/>
      <w:pPr>
        <w:tabs>
          <w:tab w:val="num" w:pos="360"/>
        </w:tabs>
        <w:ind w:left="360" w:hanging="360"/>
      </w:pPr>
    </w:lvl>
  </w:abstractNum>
  <w:abstractNum w:abstractNumId="2" w15:restartNumberingAfterBreak="0">
    <w:nsid w:val="22E72FB7"/>
    <w:multiLevelType w:val="hybridMultilevel"/>
    <w:tmpl w:val="1C3682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DB2A0D"/>
    <w:multiLevelType w:val="hybridMultilevel"/>
    <w:tmpl w:val="CC74F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BC146A"/>
    <w:multiLevelType w:val="singleLevel"/>
    <w:tmpl w:val="1FFA3F44"/>
    <w:lvl w:ilvl="0">
      <w:start w:val="13"/>
      <w:numFmt w:val="decimal"/>
      <w:lvlText w:val="%1."/>
      <w:lvlJc w:val="left"/>
      <w:pPr>
        <w:tabs>
          <w:tab w:val="num" w:pos="720"/>
        </w:tabs>
        <w:ind w:left="720" w:hanging="720"/>
      </w:pPr>
      <w:rPr>
        <w:rFonts w:hint="default"/>
      </w:rPr>
    </w:lvl>
  </w:abstractNum>
  <w:abstractNum w:abstractNumId="5" w15:restartNumberingAfterBreak="0">
    <w:nsid w:val="3C7C1745"/>
    <w:multiLevelType w:val="hybridMultilevel"/>
    <w:tmpl w:val="DECCF454"/>
    <w:lvl w:ilvl="0" w:tplc="BD6A0A6A">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B23C50"/>
    <w:multiLevelType w:val="hybridMultilevel"/>
    <w:tmpl w:val="A35EE1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7D13B87"/>
    <w:multiLevelType w:val="singleLevel"/>
    <w:tmpl w:val="E1762D28"/>
    <w:lvl w:ilvl="0">
      <w:start w:val="6"/>
      <w:numFmt w:val="lowerLetter"/>
      <w:lvlText w:val="(%1)"/>
      <w:lvlJc w:val="left"/>
      <w:pPr>
        <w:tabs>
          <w:tab w:val="num" w:pos="1440"/>
        </w:tabs>
        <w:ind w:left="1440" w:hanging="720"/>
      </w:pPr>
      <w:rPr>
        <w:rFonts w:hint="default"/>
      </w:rPr>
    </w:lvl>
  </w:abstractNum>
  <w:abstractNum w:abstractNumId="8" w15:restartNumberingAfterBreak="0">
    <w:nsid w:val="69135AC4"/>
    <w:multiLevelType w:val="hybridMultilevel"/>
    <w:tmpl w:val="A35EE1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CB"/>
    <w:rsid w:val="000513A8"/>
    <w:rsid w:val="00051FC0"/>
    <w:rsid w:val="000B346A"/>
    <w:rsid w:val="00161920"/>
    <w:rsid w:val="001644C8"/>
    <w:rsid w:val="001D72F8"/>
    <w:rsid w:val="002106EC"/>
    <w:rsid w:val="002207F7"/>
    <w:rsid w:val="00223796"/>
    <w:rsid w:val="002525BC"/>
    <w:rsid w:val="002942DF"/>
    <w:rsid w:val="002B68AF"/>
    <w:rsid w:val="003278F8"/>
    <w:rsid w:val="00347809"/>
    <w:rsid w:val="003754A8"/>
    <w:rsid w:val="00387840"/>
    <w:rsid w:val="003A22DB"/>
    <w:rsid w:val="00400744"/>
    <w:rsid w:val="00413105"/>
    <w:rsid w:val="00450B48"/>
    <w:rsid w:val="00495B89"/>
    <w:rsid w:val="004D0F6D"/>
    <w:rsid w:val="00582334"/>
    <w:rsid w:val="005931AD"/>
    <w:rsid w:val="005B07AB"/>
    <w:rsid w:val="005F18B7"/>
    <w:rsid w:val="005F4378"/>
    <w:rsid w:val="006601EF"/>
    <w:rsid w:val="0067572D"/>
    <w:rsid w:val="006B20EC"/>
    <w:rsid w:val="006B542C"/>
    <w:rsid w:val="006E7F84"/>
    <w:rsid w:val="00723F7F"/>
    <w:rsid w:val="007307E1"/>
    <w:rsid w:val="00731070"/>
    <w:rsid w:val="00771195"/>
    <w:rsid w:val="00795FBB"/>
    <w:rsid w:val="007A4E21"/>
    <w:rsid w:val="007C3FDC"/>
    <w:rsid w:val="007D47F6"/>
    <w:rsid w:val="007E6EF4"/>
    <w:rsid w:val="00813C8F"/>
    <w:rsid w:val="00820A79"/>
    <w:rsid w:val="00833026"/>
    <w:rsid w:val="00837755"/>
    <w:rsid w:val="008579B0"/>
    <w:rsid w:val="00870A65"/>
    <w:rsid w:val="008858F7"/>
    <w:rsid w:val="008B7E1A"/>
    <w:rsid w:val="008D32CE"/>
    <w:rsid w:val="008E6816"/>
    <w:rsid w:val="008F4905"/>
    <w:rsid w:val="008F5C8E"/>
    <w:rsid w:val="00963C14"/>
    <w:rsid w:val="00991681"/>
    <w:rsid w:val="009D1F39"/>
    <w:rsid w:val="009D20C4"/>
    <w:rsid w:val="00A01F5C"/>
    <w:rsid w:val="00A1356A"/>
    <w:rsid w:val="00A225C1"/>
    <w:rsid w:val="00A304BC"/>
    <w:rsid w:val="00A911AC"/>
    <w:rsid w:val="00AC7A97"/>
    <w:rsid w:val="00AE361D"/>
    <w:rsid w:val="00AE6503"/>
    <w:rsid w:val="00B03725"/>
    <w:rsid w:val="00B2684D"/>
    <w:rsid w:val="00B33391"/>
    <w:rsid w:val="00B47C9A"/>
    <w:rsid w:val="00B7274D"/>
    <w:rsid w:val="00BD674B"/>
    <w:rsid w:val="00C16BEB"/>
    <w:rsid w:val="00C23B24"/>
    <w:rsid w:val="00C44483"/>
    <w:rsid w:val="00C834FA"/>
    <w:rsid w:val="00C95905"/>
    <w:rsid w:val="00CB40E8"/>
    <w:rsid w:val="00CB6079"/>
    <w:rsid w:val="00D13448"/>
    <w:rsid w:val="00D36B9A"/>
    <w:rsid w:val="00D4214E"/>
    <w:rsid w:val="00D45150"/>
    <w:rsid w:val="00D52938"/>
    <w:rsid w:val="00DB5084"/>
    <w:rsid w:val="00DE06A5"/>
    <w:rsid w:val="00E21721"/>
    <w:rsid w:val="00E23B8C"/>
    <w:rsid w:val="00E339A7"/>
    <w:rsid w:val="00E6147F"/>
    <w:rsid w:val="00E61822"/>
    <w:rsid w:val="00E70C27"/>
    <w:rsid w:val="00E8024E"/>
    <w:rsid w:val="00E80EE8"/>
    <w:rsid w:val="00E8417D"/>
    <w:rsid w:val="00ED6BE7"/>
    <w:rsid w:val="00F57CAD"/>
    <w:rsid w:val="00F76BCE"/>
    <w:rsid w:val="00F86570"/>
    <w:rsid w:val="00FD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A7A4B72"/>
  <w15:docId w15:val="{E3E523CE-AFC2-4872-82D2-DB145044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4CB"/>
    <w:pPr>
      <w:spacing w:after="200" w:line="276" w:lineRule="auto"/>
    </w:pPr>
  </w:style>
  <w:style w:type="paragraph" w:styleId="Heading1">
    <w:name w:val="heading 1"/>
    <w:basedOn w:val="Normal"/>
    <w:next w:val="Normal"/>
    <w:link w:val="Heading1Char"/>
    <w:uiPriority w:val="99"/>
    <w:qFormat/>
    <w:rsid w:val="00FD74CB"/>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FD74CB"/>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FD74CB"/>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FD74CB"/>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FD74CB"/>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FD74CB"/>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FD74CB"/>
    <w:pPr>
      <w:spacing w:after="0"/>
      <w:outlineLvl w:val="6"/>
    </w:pPr>
    <w:rPr>
      <w:rFonts w:ascii="Cambria" w:hAnsi="Cambria"/>
      <w:i/>
      <w:iCs/>
    </w:rPr>
  </w:style>
  <w:style w:type="paragraph" w:styleId="Heading8">
    <w:name w:val="heading 8"/>
    <w:basedOn w:val="Normal"/>
    <w:next w:val="Normal"/>
    <w:link w:val="Heading8Char"/>
    <w:uiPriority w:val="99"/>
    <w:qFormat/>
    <w:rsid w:val="00FD74CB"/>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FD74CB"/>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74CB"/>
    <w:rPr>
      <w:rFonts w:ascii="Cambria" w:hAnsi="Cambria" w:cs="Times New Roman"/>
      <w:b/>
      <w:bCs/>
      <w:sz w:val="28"/>
      <w:szCs w:val="28"/>
    </w:rPr>
  </w:style>
  <w:style w:type="character" w:customStyle="1" w:styleId="Heading2Char">
    <w:name w:val="Heading 2 Char"/>
    <w:basedOn w:val="DefaultParagraphFont"/>
    <w:link w:val="Heading2"/>
    <w:uiPriority w:val="99"/>
    <w:semiHidden/>
    <w:locked/>
    <w:rsid w:val="00FD74CB"/>
    <w:rPr>
      <w:rFonts w:ascii="Cambria" w:hAnsi="Cambria" w:cs="Times New Roman"/>
      <w:b/>
      <w:bCs/>
      <w:sz w:val="26"/>
      <w:szCs w:val="26"/>
    </w:rPr>
  </w:style>
  <w:style w:type="character" w:customStyle="1" w:styleId="Heading3Char">
    <w:name w:val="Heading 3 Char"/>
    <w:basedOn w:val="DefaultParagraphFont"/>
    <w:link w:val="Heading3"/>
    <w:uiPriority w:val="99"/>
    <w:semiHidden/>
    <w:locked/>
    <w:rsid w:val="00FD74CB"/>
    <w:rPr>
      <w:rFonts w:ascii="Cambria" w:hAnsi="Cambria" w:cs="Times New Roman"/>
      <w:b/>
      <w:bCs/>
    </w:rPr>
  </w:style>
  <w:style w:type="character" w:customStyle="1" w:styleId="Heading4Char">
    <w:name w:val="Heading 4 Char"/>
    <w:basedOn w:val="DefaultParagraphFont"/>
    <w:link w:val="Heading4"/>
    <w:uiPriority w:val="99"/>
    <w:semiHidden/>
    <w:locked/>
    <w:rsid w:val="00FD74CB"/>
    <w:rPr>
      <w:rFonts w:ascii="Cambria" w:hAnsi="Cambria" w:cs="Times New Roman"/>
      <w:b/>
      <w:bCs/>
      <w:i/>
      <w:iCs/>
    </w:rPr>
  </w:style>
  <w:style w:type="character" w:customStyle="1" w:styleId="Heading5Char">
    <w:name w:val="Heading 5 Char"/>
    <w:basedOn w:val="DefaultParagraphFont"/>
    <w:link w:val="Heading5"/>
    <w:uiPriority w:val="99"/>
    <w:semiHidden/>
    <w:locked/>
    <w:rsid w:val="00FD74CB"/>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FD74CB"/>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FD74CB"/>
    <w:rPr>
      <w:rFonts w:ascii="Cambria" w:hAnsi="Cambria" w:cs="Times New Roman"/>
      <w:i/>
      <w:iCs/>
    </w:rPr>
  </w:style>
  <w:style w:type="character" w:customStyle="1" w:styleId="Heading8Char">
    <w:name w:val="Heading 8 Char"/>
    <w:basedOn w:val="DefaultParagraphFont"/>
    <w:link w:val="Heading8"/>
    <w:uiPriority w:val="99"/>
    <w:semiHidden/>
    <w:locked/>
    <w:rsid w:val="00FD74CB"/>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FD74CB"/>
    <w:rPr>
      <w:rFonts w:ascii="Cambria" w:hAnsi="Cambria" w:cs="Times New Roman"/>
      <w:i/>
      <w:iCs/>
      <w:spacing w:val="5"/>
      <w:sz w:val="20"/>
      <w:szCs w:val="20"/>
    </w:rPr>
  </w:style>
  <w:style w:type="paragraph" w:styleId="Title">
    <w:name w:val="Title"/>
    <w:basedOn w:val="Normal"/>
    <w:next w:val="Normal"/>
    <w:link w:val="TitleChar"/>
    <w:uiPriority w:val="99"/>
    <w:qFormat/>
    <w:rsid w:val="00FD74CB"/>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FD74CB"/>
    <w:rPr>
      <w:rFonts w:ascii="Cambria" w:hAnsi="Cambria" w:cs="Times New Roman"/>
      <w:spacing w:val="5"/>
      <w:sz w:val="52"/>
      <w:szCs w:val="52"/>
    </w:rPr>
  </w:style>
  <w:style w:type="paragraph" w:styleId="Subtitle">
    <w:name w:val="Subtitle"/>
    <w:basedOn w:val="Normal"/>
    <w:next w:val="Normal"/>
    <w:link w:val="SubtitleChar"/>
    <w:uiPriority w:val="99"/>
    <w:qFormat/>
    <w:rsid w:val="00FD74CB"/>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FD74CB"/>
    <w:rPr>
      <w:rFonts w:ascii="Cambria" w:hAnsi="Cambria" w:cs="Times New Roman"/>
      <w:i/>
      <w:iCs/>
      <w:spacing w:val="13"/>
      <w:sz w:val="24"/>
      <w:szCs w:val="24"/>
    </w:rPr>
  </w:style>
  <w:style w:type="character" w:styleId="Strong">
    <w:name w:val="Strong"/>
    <w:basedOn w:val="DefaultParagraphFont"/>
    <w:uiPriority w:val="99"/>
    <w:qFormat/>
    <w:rsid w:val="00FD74CB"/>
    <w:rPr>
      <w:rFonts w:cs="Times New Roman"/>
      <w:b/>
    </w:rPr>
  </w:style>
  <w:style w:type="character" w:styleId="Emphasis">
    <w:name w:val="Emphasis"/>
    <w:basedOn w:val="DefaultParagraphFont"/>
    <w:uiPriority w:val="99"/>
    <w:qFormat/>
    <w:rsid w:val="00FD74CB"/>
    <w:rPr>
      <w:rFonts w:cs="Times New Roman"/>
      <w:b/>
      <w:i/>
      <w:spacing w:val="10"/>
      <w:shd w:val="clear" w:color="auto" w:fill="auto"/>
    </w:rPr>
  </w:style>
  <w:style w:type="paragraph" w:styleId="NoSpacing">
    <w:name w:val="No Spacing"/>
    <w:basedOn w:val="Normal"/>
    <w:uiPriority w:val="99"/>
    <w:qFormat/>
    <w:rsid w:val="00FD74CB"/>
    <w:pPr>
      <w:spacing w:after="0" w:line="240" w:lineRule="auto"/>
    </w:pPr>
  </w:style>
  <w:style w:type="paragraph" w:styleId="ListParagraph">
    <w:name w:val="List Paragraph"/>
    <w:basedOn w:val="Normal"/>
    <w:uiPriority w:val="34"/>
    <w:qFormat/>
    <w:rsid w:val="00FD74CB"/>
    <w:pPr>
      <w:ind w:left="720"/>
      <w:contextualSpacing/>
    </w:pPr>
  </w:style>
  <w:style w:type="paragraph" w:styleId="Quote">
    <w:name w:val="Quote"/>
    <w:basedOn w:val="Normal"/>
    <w:next w:val="Normal"/>
    <w:link w:val="QuoteChar"/>
    <w:uiPriority w:val="99"/>
    <w:qFormat/>
    <w:rsid w:val="00FD74CB"/>
    <w:pPr>
      <w:spacing w:before="200" w:after="0"/>
      <w:ind w:left="360" w:right="360"/>
    </w:pPr>
    <w:rPr>
      <w:i/>
      <w:iCs/>
    </w:rPr>
  </w:style>
  <w:style w:type="character" w:customStyle="1" w:styleId="QuoteChar">
    <w:name w:val="Quote Char"/>
    <w:basedOn w:val="DefaultParagraphFont"/>
    <w:link w:val="Quote"/>
    <w:uiPriority w:val="99"/>
    <w:locked/>
    <w:rsid w:val="00FD74CB"/>
    <w:rPr>
      <w:rFonts w:cs="Times New Roman"/>
      <w:i/>
      <w:iCs/>
    </w:rPr>
  </w:style>
  <w:style w:type="paragraph" w:styleId="IntenseQuote">
    <w:name w:val="Intense Quote"/>
    <w:basedOn w:val="Normal"/>
    <w:next w:val="Normal"/>
    <w:link w:val="IntenseQuoteChar"/>
    <w:uiPriority w:val="99"/>
    <w:qFormat/>
    <w:rsid w:val="00FD74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FD74CB"/>
    <w:rPr>
      <w:rFonts w:cs="Times New Roman"/>
      <w:b/>
      <w:bCs/>
      <w:i/>
      <w:iCs/>
    </w:rPr>
  </w:style>
  <w:style w:type="character" w:styleId="SubtleEmphasis">
    <w:name w:val="Subtle Emphasis"/>
    <w:basedOn w:val="DefaultParagraphFont"/>
    <w:uiPriority w:val="99"/>
    <w:qFormat/>
    <w:rsid w:val="00FD74CB"/>
    <w:rPr>
      <w:rFonts w:cs="Times New Roman"/>
      <w:i/>
    </w:rPr>
  </w:style>
  <w:style w:type="character" w:styleId="IntenseEmphasis">
    <w:name w:val="Intense Emphasis"/>
    <w:basedOn w:val="DefaultParagraphFont"/>
    <w:uiPriority w:val="99"/>
    <w:qFormat/>
    <w:rsid w:val="00FD74CB"/>
    <w:rPr>
      <w:rFonts w:cs="Times New Roman"/>
      <w:b/>
    </w:rPr>
  </w:style>
  <w:style w:type="character" w:styleId="SubtleReference">
    <w:name w:val="Subtle Reference"/>
    <w:basedOn w:val="DefaultParagraphFont"/>
    <w:uiPriority w:val="99"/>
    <w:qFormat/>
    <w:rsid w:val="00FD74CB"/>
    <w:rPr>
      <w:rFonts w:cs="Times New Roman"/>
      <w:smallCaps/>
    </w:rPr>
  </w:style>
  <w:style w:type="character" w:styleId="IntenseReference">
    <w:name w:val="Intense Reference"/>
    <w:basedOn w:val="DefaultParagraphFont"/>
    <w:uiPriority w:val="99"/>
    <w:qFormat/>
    <w:rsid w:val="00FD74CB"/>
    <w:rPr>
      <w:rFonts w:cs="Times New Roman"/>
      <w:smallCaps/>
      <w:spacing w:val="5"/>
      <w:u w:val="single"/>
    </w:rPr>
  </w:style>
  <w:style w:type="character" w:styleId="BookTitle">
    <w:name w:val="Book Title"/>
    <w:basedOn w:val="DefaultParagraphFont"/>
    <w:uiPriority w:val="99"/>
    <w:qFormat/>
    <w:rsid w:val="00FD74CB"/>
    <w:rPr>
      <w:rFonts w:cs="Times New Roman"/>
      <w:i/>
      <w:smallCaps/>
      <w:spacing w:val="5"/>
    </w:rPr>
  </w:style>
  <w:style w:type="paragraph" w:styleId="TOCHeading">
    <w:name w:val="TOC Heading"/>
    <w:basedOn w:val="Heading1"/>
    <w:next w:val="Normal"/>
    <w:uiPriority w:val="99"/>
    <w:qFormat/>
    <w:rsid w:val="00FD74CB"/>
    <w:pPr>
      <w:outlineLvl w:val="9"/>
    </w:pPr>
  </w:style>
  <w:style w:type="character" w:styleId="Hyperlink">
    <w:name w:val="Hyperlink"/>
    <w:basedOn w:val="DefaultParagraphFont"/>
    <w:uiPriority w:val="99"/>
    <w:rsid w:val="00771195"/>
    <w:rPr>
      <w:rFonts w:cs="Times New Roman"/>
      <w:color w:val="0000FF"/>
      <w:u w:val="single"/>
    </w:rPr>
  </w:style>
  <w:style w:type="paragraph" w:styleId="BalloonText">
    <w:name w:val="Balloon Text"/>
    <w:basedOn w:val="Normal"/>
    <w:link w:val="BalloonTextChar"/>
    <w:uiPriority w:val="99"/>
    <w:semiHidden/>
    <w:unhideWhenUsed/>
    <w:locked/>
    <w:rsid w:val="00DE0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A5"/>
    <w:rPr>
      <w:rFonts w:ascii="Tahoma" w:hAnsi="Tahoma" w:cs="Tahoma"/>
      <w:sz w:val="16"/>
      <w:szCs w:val="16"/>
    </w:rPr>
  </w:style>
  <w:style w:type="paragraph" w:styleId="Header">
    <w:name w:val="header"/>
    <w:basedOn w:val="Normal"/>
    <w:link w:val="HeaderChar"/>
    <w:uiPriority w:val="99"/>
    <w:unhideWhenUsed/>
    <w:locked/>
    <w:rsid w:val="00DB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84"/>
  </w:style>
  <w:style w:type="paragraph" w:styleId="Footer">
    <w:name w:val="footer"/>
    <w:basedOn w:val="Normal"/>
    <w:link w:val="FooterChar"/>
    <w:uiPriority w:val="99"/>
    <w:unhideWhenUsed/>
    <w:locked/>
    <w:rsid w:val="00DB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84"/>
  </w:style>
  <w:style w:type="paragraph" w:styleId="EndnoteText">
    <w:name w:val="endnote text"/>
    <w:basedOn w:val="Normal"/>
    <w:link w:val="EndnoteTextChar"/>
    <w:semiHidden/>
    <w:locked/>
    <w:rsid w:val="00991681"/>
    <w:pPr>
      <w:spacing w:after="0" w:line="240" w:lineRule="auto"/>
    </w:pPr>
    <w:rPr>
      <w:rFonts w:ascii="Courier New" w:hAnsi="Courier New"/>
      <w:sz w:val="24"/>
      <w:szCs w:val="20"/>
    </w:rPr>
  </w:style>
  <w:style w:type="character" w:customStyle="1" w:styleId="EndnoteTextChar">
    <w:name w:val="Endnote Text Char"/>
    <w:basedOn w:val="DefaultParagraphFont"/>
    <w:link w:val="EndnoteText"/>
    <w:semiHidden/>
    <w:rsid w:val="00991681"/>
    <w:rPr>
      <w:rFonts w:ascii="Courier New" w:hAnsi="Courier New"/>
      <w:sz w:val="24"/>
      <w:szCs w:val="20"/>
    </w:rPr>
  </w:style>
  <w:style w:type="paragraph" w:styleId="BodyText">
    <w:name w:val="Body Text"/>
    <w:basedOn w:val="Normal"/>
    <w:link w:val="BodyTextChar"/>
    <w:locked/>
    <w:rsid w:val="00991681"/>
    <w:pPr>
      <w:spacing w:after="240" w:line="240" w:lineRule="auto"/>
      <w:ind w:firstLine="720"/>
    </w:pPr>
    <w:rPr>
      <w:rFonts w:ascii="Times New Roman" w:hAnsi="Times New Roman"/>
      <w:sz w:val="24"/>
      <w:szCs w:val="20"/>
    </w:rPr>
  </w:style>
  <w:style w:type="character" w:customStyle="1" w:styleId="BodyTextChar">
    <w:name w:val="Body Text Char"/>
    <w:basedOn w:val="DefaultParagraphFont"/>
    <w:link w:val="BodyText"/>
    <w:rsid w:val="00991681"/>
    <w:rPr>
      <w:rFonts w:ascii="Times New Roman" w:hAnsi="Times New Roman"/>
      <w:sz w:val="24"/>
      <w:szCs w:val="20"/>
    </w:rPr>
  </w:style>
  <w:style w:type="paragraph" w:styleId="BodyTextIndent">
    <w:name w:val="Body Text Indent"/>
    <w:basedOn w:val="Normal"/>
    <w:link w:val="BodyTextIndentChar"/>
    <w:locked/>
    <w:rsid w:val="00991681"/>
    <w:pPr>
      <w:tabs>
        <w:tab w:val="left" w:pos="-720"/>
        <w:tab w:val="left" w:pos="0"/>
        <w:tab w:val="left" w:pos="720"/>
      </w:tabs>
      <w:suppressAutoHyphens/>
      <w:spacing w:after="0" w:line="240" w:lineRule="auto"/>
      <w:ind w:left="1440" w:hanging="1440"/>
    </w:pPr>
    <w:rPr>
      <w:rFonts w:ascii="FrutigerLight" w:hAnsi="FrutigerLight"/>
      <w:sz w:val="20"/>
      <w:szCs w:val="20"/>
    </w:rPr>
  </w:style>
  <w:style w:type="character" w:customStyle="1" w:styleId="BodyTextIndentChar">
    <w:name w:val="Body Text Indent Char"/>
    <w:basedOn w:val="DefaultParagraphFont"/>
    <w:link w:val="BodyTextIndent"/>
    <w:rsid w:val="00991681"/>
    <w:rPr>
      <w:rFonts w:ascii="FrutigerLight" w:hAnsi="FrutigerLight"/>
      <w:sz w:val="20"/>
      <w:szCs w:val="20"/>
    </w:rPr>
  </w:style>
  <w:style w:type="table" w:styleId="TableGrid">
    <w:name w:val="Table Grid"/>
    <w:basedOn w:val="TableNormal"/>
    <w:uiPriority w:val="59"/>
    <w:locked/>
    <w:rsid w:val="00820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24160">
      <w:bodyDiv w:val="1"/>
      <w:marLeft w:val="0"/>
      <w:marRight w:val="0"/>
      <w:marTop w:val="0"/>
      <w:marBottom w:val="0"/>
      <w:divBdr>
        <w:top w:val="none" w:sz="0" w:space="0" w:color="auto"/>
        <w:left w:val="none" w:sz="0" w:space="0" w:color="auto"/>
        <w:bottom w:val="none" w:sz="0" w:space="0" w:color="auto"/>
        <w:right w:val="none" w:sz="0" w:space="0" w:color="auto"/>
      </w:divBdr>
    </w:div>
    <w:div w:id="1138452973">
      <w:bodyDiv w:val="1"/>
      <w:marLeft w:val="0"/>
      <w:marRight w:val="0"/>
      <w:marTop w:val="0"/>
      <w:marBottom w:val="0"/>
      <w:divBdr>
        <w:top w:val="none" w:sz="0" w:space="0" w:color="auto"/>
        <w:left w:val="none" w:sz="0" w:space="0" w:color="auto"/>
        <w:bottom w:val="none" w:sz="0" w:space="0" w:color="auto"/>
        <w:right w:val="none" w:sz="0" w:space="0" w:color="auto"/>
      </w:divBdr>
    </w:div>
    <w:div w:id="13414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1E80D7C2D61438BC0934984B92327" ma:contentTypeVersion="0" ma:contentTypeDescription="Create a new document." ma:contentTypeScope="" ma:versionID="72491c18097675b315d98a2630e4a8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F7A7B9-E9CC-46D6-B072-449C01834209}">
  <ds:schemaRefs>
    <ds:schemaRef ds:uri="http://schemas.openxmlformats.org/officeDocument/2006/bibliography"/>
  </ds:schemaRefs>
</ds:datastoreItem>
</file>

<file path=customXml/itemProps2.xml><?xml version="1.0" encoding="utf-8"?>
<ds:datastoreItem xmlns:ds="http://schemas.openxmlformats.org/officeDocument/2006/customXml" ds:itemID="{7D856734-E230-40FE-BA79-7AD878E64ED5}">
  <ds:schemaRefs>
    <ds:schemaRef ds:uri="http://schemas.microsoft.com/sharepoint/v3/contenttype/forms"/>
  </ds:schemaRefs>
</ds:datastoreItem>
</file>

<file path=customXml/itemProps3.xml><?xml version="1.0" encoding="utf-8"?>
<ds:datastoreItem xmlns:ds="http://schemas.openxmlformats.org/officeDocument/2006/customXml" ds:itemID="{900BBED3-CDDE-468D-9651-2254AD55C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E58625-476F-4844-9DE9-FE1B2DA6CE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KarenValentin</dc:creator>
  <cp:lastModifiedBy> </cp:lastModifiedBy>
  <cp:revision>6</cp:revision>
  <cp:lastPrinted>2012-06-22T14:40:00Z</cp:lastPrinted>
  <dcterms:created xsi:type="dcterms:W3CDTF">2020-10-27T20:53:00Z</dcterms:created>
  <dcterms:modified xsi:type="dcterms:W3CDTF">2021-03-18T16:31:00Z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0x0101009351E80D7C2D61438BC0934984B92327</vt:lpwstr>
  </property>
</Properties>
</file>